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83" w:rsidRDefault="00750C83" w:rsidP="00750C83">
      <w:pPr>
        <w:pStyle w:val="a6"/>
      </w:pPr>
      <w:r>
        <w:t>Міністерство освіти і науки України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Державний вищий навчальний заклад 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«Національний гірничий університет»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pStyle w:val="8"/>
      </w:pPr>
    </w:p>
    <w:p w:rsidR="00750C83" w:rsidRDefault="00750C83" w:rsidP="00750C83">
      <w:pPr>
        <w:pStyle w:val="8"/>
      </w:pPr>
      <w:r>
        <w:t>Курс лекцій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з дисципліни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„Маркетинг послуг</w:t>
      </w:r>
      <w:r>
        <w:rPr>
          <w:sz w:val="28"/>
          <w:lang w:val="uk-UA"/>
        </w:rPr>
        <w:t>”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для студентів напряму</w:t>
      </w:r>
    </w:p>
    <w:p w:rsidR="00750C83" w:rsidRDefault="00750C83" w:rsidP="00750C83">
      <w:pPr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075 «Маркетинг»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  <w:r>
        <w:rPr>
          <w:sz w:val="28"/>
          <w:lang w:val="uk-UA"/>
        </w:rPr>
        <w:t>Затверджено навчально-методичним управлінням</w:t>
      </w: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Default="00750C83" w:rsidP="00750C8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м. Дніпро 2016</w:t>
      </w:r>
    </w:p>
    <w:p w:rsidR="00750C83" w:rsidRDefault="00750C83" w:rsidP="00750C83">
      <w:pPr>
        <w:jc w:val="center"/>
        <w:rPr>
          <w:sz w:val="28"/>
          <w:lang w:val="uk-UA"/>
        </w:rPr>
      </w:pPr>
    </w:p>
    <w:p w:rsidR="00750C83" w:rsidRDefault="00750C83" w:rsidP="00750C83">
      <w:pPr>
        <w:jc w:val="center"/>
        <w:rPr>
          <w:sz w:val="28"/>
          <w:lang w:val="uk-UA"/>
        </w:rPr>
      </w:pPr>
    </w:p>
    <w:p w:rsidR="00750C83" w:rsidRDefault="00750C83" w:rsidP="00750C83">
      <w:pPr>
        <w:jc w:val="center"/>
        <w:rPr>
          <w:sz w:val="28"/>
          <w:lang w:val="uk-UA"/>
        </w:rPr>
      </w:pPr>
    </w:p>
    <w:p w:rsidR="00750C83" w:rsidRDefault="00750C83" w:rsidP="00750C83">
      <w:pPr>
        <w:jc w:val="center"/>
        <w:rPr>
          <w:sz w:val="28"/>
          <w:lang w:val="uk-UA"/>
        </w:rPr>
      </w:pPr>
    </w:p>
    <w:p w:rsidR="00750C83" w:rsidRDefault="00750C83" w:rsidP="00750C83">
      <w:pPr>
        <w:jc w:val="center"/>
        <w:rPr>
          <w:sz w:val="28"/>
          <w:lang w:val="uk-UA"/>
        </w:rPr>
      </w:pPr>
    </w:p>
    <w:p w:rsidR="00750C83" w:rsidRDefault="00750C83" w:rsidP="00750C83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Курс лекцій</w:t>
      </w:r>
      <w:r>
        <w:rPr>
          <w:sz w:val="28"/>
          <w:szCs w:val="28"/>
          <w:lang w:val="uk-UA"/>
        </w:rPr>
        <w:t xml:space="preserve"> з дисципліни «Маркетинг послуг» для студентів напряму 075 «Маркетинг» / Укладач: Т.М. Чумаченко. – Дніпро, Державний ВНЗ «НГУ», 2016. – </w:t>
      </w:r>
      <w:r>
        <w:rPr>
          <w:color w:val="FF0000"/>
          <w:sz w:val="28"/>
          <w:szCs w:val="28"/>
          <w:lang w:val="uk-UA"/>
        </w:rPr>
        <w:t>106 с</w:t>
      </w:r>
      <w:r>
        <w:rPr>
          <w:sz w:val="28"/>
          <w:szCs w:val="28"/>
          <w:lang w:val="uk-UA"/>
        </w:rPr>
        <w:t>.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Укладачі: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Т.М. Чумаченко, </w:t>
      </w:r>
      <w:proofErr w:type="spellStart"/>
      <w:r>
        <w:rPr>
          <w:sz w:val="28"/>
          <w:lang w:val="uk-UA"/>
        </w:rPr>
        <w:t>к.х.н</w:t>
      </w:r>
      <w:proofErr w:type="spellEnd"/>
      <w:r>
        <w:rPr>
          <w:sz w:val="28"/>
          <w:lang w:val="uk-UA"/>
        </w:rPr>
        <w:t>.</w:t>
      </w: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Відповідальна за випуск: завідуюча кафедрою маркетингу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Т.Б. </w:t>
      </w:r>
      <w:proofErr w:type="spellStart"/>
      <w:r>
        <w:rPr>
          <w:sz w:val="28"/>
          <w:lang w:val="uk-UA"/>
        </w:rPr>
        <w:t>Решетілова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д.е.н</w:t>
      </w:r>
      <w:proofErr w:type="spellEnd"/>
      <w:r>
        <w:rPr>
          <w:sz w:val="28"/>
          <w:lang w:val="uk-UA"/>
        </w:rPr>
        <w:t>. професор.</w:t>
      </w: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spacing w:line="360" w:lineRule="auto"/>
        <w:ind w:left="5579"/>
        <w:rPr>
          <w:sz w:val="28"/>
          <w:lang w:val="uk-UA"/>
        </w:rPr>
      </w:pPr>
      <w:r>
        <w:rPr>
          <w:sz w:val="28"/>
        </w:rPr>
        <w:t>© НГУ, 20</w:t>
      </w:r>
      <w:r>
        <w:rPr>
          <w:sz w:val="28"/>
          <w:lang w:val="uk-UA"/>
        </w:rPr>
        <w:t>16</w:t>
      </w:r>
    </w:p>
    <w:p w:rsidR="00750C83" w:rsidRDefault="00750C83" w:rsidP="00750C83">
      <w:pPr>
        <w:spacing w:line="360" w:lineRule="auto"/>
        <w:ind w:left="5579"/>
        <w:rPr>
          <w:sz w:val="28"/>
          <w:lang w:val="uk-UA"/>
        </w:rPr>
      </w:pPr>
      <w:r>
        <w:rPr>
          <w:sz w:val="28"/>
        </w:rPr>
        <w:t>© Т.М. Чумаченко, 20</w:t>
      </w:r>
      <w:r>
        <w:rPr>
          <w:sz w:val="28"/>
          <w:lang w:val="uk-UA"/>
        </w:rPr>
        <w:t>16</w:t>
      </w:r>
    </w:p>
    <w:p w:rsidR="00750C83" w:rsidRDefault="00750C83" w:rsidP="00750C83">
      <w:pPr>
        <w:jc w:val="center"/>
        <w:rPr>
          <w:lang w:val="uk-UA"/>
        </w:r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  <w:sectPr w:rsidR="00750C83">
          <w:footerReference w:type="even" r:id="rId7"/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50C83" w:rsidRDefault="00750C83" w:rsidP="00750C83">
      <w:pPr>
        <w:spacing w:line="360" w:lineRule="auto"/>
        <w:ind w:firstLine="540"/>
        <w:jc w:val="center"/>
        <w:rPr>
          <w:sz w:val="28"/>
          <w:lang w:val="uk-UA"/>
        </w:rPr>
      </w:pPr>
    </w:p>
    <w:p w:rsidR="00750C83" w:rsidRPr="002F4E99" w:rsidRDefault="00750C83" w:rsidP="00750C8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Курс лекцій</w:t>
      </w:r>
      <w:r>
        <w:rPr>
          <w:sz w:val="28"/>
          <w:szCs w:val="28"/>
          <w:lang w:val="uk-UA"/>
        </w:rPr>
        <w:t xml:space="preserve"> з дисципліни «Маркетинг послуг» для студентів напряму 075 «Маркетинг» / Укладач: Т.М. Чумаченко. – Дніпро, Державний ВНЗ «НГУ», 2016. – </w:t>
      </w:r>
      <w:r w:rsidR="002F4E99" w:rsidRPr="002F4E99">
        <w:rPr>
          <w:sz w:val="28"/>
          <w:szCs w:val="28"/>
        </w:rPr>
        <w:t xml:space="preserve">89 </w:t>
      </w:r>
      <w:r w:rsidR="002F4E99" w:rsidRPr="002F4E99">
        <w:rPr>
          <w:sz w:val="28"/>
          <w:szCs w:val="28"/>
          <w:lang w:val="en-US"/>
        </w:rPr>
        <w:t>c</w:t>
      </w:r>
      <w:r w:rsidR="002F4E99" w:rsidRPr="002F4E99">
        <w:rPr>
          <w:sz w:val="28"/>
          <w:szCs w:val="28"/>
        </w:rPr>
        <w:t>.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Укладачі: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Т.М. Чумаченко, </w:t>
      </w:r>
      <w:proofErr w:type="spellStart"/>
      <w:r>
        <w:rPr>
          <w:sz w:val="28"/>
          <w:lang w:val="uk-UA"/>
        </w:rPr>
        <w:t>к.х.н</w:t>
      </w:r>
      <w:proofErr w:type="spellEnd"/>
      <w:r>
        <w:rPr>
          <w:sz w:val="28"/>
          <w:lang w:val="uk-UA"/>
        </w:rPr>
        <w:t>.</w:t>
      </w: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Відповідальна за випуск: завідуюча кафедрою маркетингу</w:t>
      </w:r>
    </w:p>
    <w:p w:rsidR="00750C83" w:rsidRDefault="00750C83" w:rsidP="00750C83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Т.Б. </w:t>
      </w:r>
      <w:proofErr w:type="spellStart"/>
      <w:r>
        <w:rPr>
          <w:sz w:val="28"/>
          <w:lang w:val="uk-UA"/>
        </w:rPr>
        <w:t>Решетілова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д.е.н</w:t>
      </w:r>
      <w:proofErr w:type="spellEnd"/>
      <w:r>
        <w:rPr>
          <w:sz w:val="28"/>
          <w:lang w:val="uk-UA"/>
        </w:rPr>
        <w:t>. професор.</w:t>
      </w: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750C83" w:rsidRDefault="00750C83" w:rsidP="00750C83">
      <w:pPr>
        <w:spacing w:line="360" w:lineRule="auto"/>
        <w:jc w:val="both"/>
        <w:rPr>
          <w:sz w:val="28"/>
          <w:lang w:val="uk-UA"/>
        </w:rPr>
      </w:pPr>
    </w:p>
    <w:p w:rsidR="002F4E99" w:rsidRPr="002F4E99" w:rsidRDefault="002F4E99" w:rsidP="002F4E99">
      <w:pPr>
        <w:rPr>
          <w:sz w:val="28"/>
          <w:lang w:val="uk-UA"/>
        </w:rPr>
      </w:pPr>
      <w:r w:rsidRPr="002F4E99">
        <w:rPr>
          <w:sz w:val="28"/>
          <w:lang w:val="uk-UA"/>
        </w:rPr>
        <w:t>Схвалено методичною комісією Державного ВНЗ «НГУ» за спеціальністю</w:t>
      </w:r>
    </w:p>
    <w:p w:rsidR="002F4E99" w:rsidRPr="002F4E99" w:rsidRDefault="002F4E99" w:rsidP="002F4E99">
      <w:pPr>
        <w:rPr>
          <w:sz w:val="28"/>
          <w:lang w:val="uk-UA"/>
        </w:rPr>
      </w:pPr>
      <w:r w:rsidRPr="002F4E99">
        <w:rPr>
          <w:sz w:val="28"/>
          <w:lang w:val="uk-UA"/>
        </w:rPr>
        <w:t>075 «Маркетинг»</w:t>
      </w:r>
    </w:p>
    <w:p w:rsidR="002F4E99" w:rsidRPr="002F4E99" w:rsidRDefault="002F4E99" w:rsidP="002F4E99">
      <w:pPr>
        <w:rPr>
          <w:sz w:val="28"/>
          <w:lang w:val="uk-UA"/>
        </w:rPr>
      </w:pPr>
    </w:p>
    <w:p w:rsidR="002F4E99" w:rsidRPr="002F4E99" w:rsidRDefault="002F4E99" w:rsidP="002F4E99">
      <w:pPr>
        <w:rPr>
          <w:sz w:val="28"/>
          <w:lang w:val="uk-UA"/>
        </w:rPr>
      </w:pPr>
      <w:r w:rsidRPr="002F4E99">
        <w:rPr>
          <w:sz w:val="28"/>
          <w:lang w:val="uk-UA"/>
        </w:rPr>
        <w:t>Протокол від  16 червня 2016 року № 4</w:t>
      </w:r>
    </w:p>
    <w:p w:rsidR="002F4E99" w:rsidRPr="002F4E99" w:rsidRDefault="002F4E99" w:rsidP="002F4E99">
      <w:pPr>
        <w:rPr>
          <w:sz w:val="28"/>
          <w:lang w:val="uk-UA"/>
        </w:rPr>
      </w:pPr>
    </w:p>
    <w:p w:rsidR="002F4E99" w:rsidRPr="002F4E99" w:rsidRDefault="002F4E99" w:rsidP="002F4E99">
      <w:pPr>
        <w:rPr>
          <w:sz w:val="28"/>
          <w:lang w:val="uk-UA"/>
        </w:rPr>
      </w:pPr>
      <w:r w:rsidRPr="002F4E99">
        <w:rPr>
          <w:sz w:val="28"/>
          <w:lang w:val="uk-UA"/>
        </w:rPr>
        <w:t>“_____”</w:t>
      </w:r>
      <w:r>
        <w:rPr>
          <w:sz w:val="28"/>
          <w:lang w:val="uk-UA"/>
        </w:rPr>
        <w:t>_________</w:t>
      </w:r>
      <w:r w:rsidRPr="002F4E99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    </w:t>
      </w:r>
      <w:r w:rsidRPr="002F4E99">
        <w:rPr>
          <w:sz w:val="28"/>
          <w:lang w:val="uk-UA"/>
        </w:rPr>
        <w:t>Голова  ____________</w:t>
      </w:r>
      <w:r w:rsidRPr="002F4E99">
        <w:rPr>
          <w:sz w:val="28"/>
          <w:lang w:val="uk-UA"/>
        </w:rPr>
        <w:t>______</w:t>
      </w:r>
      <w:r w:rsidRPr="002F4E99">
        <w:rPr>
          <w:sz w:val="28"/>
          <w:lang w:val="uk-UA"/>
        </w:rPr>
        <w:t>(</w:t>
      </w:r>
      <w:proofErr w:type="spellStart"/>
      <w:r w:rsidRPr="002F4E99">
        <w:rPr>
          <w:sz w:val="28"/>
          <w:lang w:val="uk-UA"/>
        </w:rPr>
        <w:t>Решетілова</w:t>
      </w:r>
      <w:proofErr w:type="spellEnd"/>
      <w:r w:rsidRPr="002F4E99">
        <w:rPr>
          <w:sz w:val="28"/>
          <w:lang w:val="uk-UA"/>
        </w:rPr>
        <w:t xml:space="preserve"> Т.Б.)</w:t>
      </w: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  <w:bookmarkStart w:id="0" w:name="_GoBack"/>
      <w:bookmarkEnd w:id="0"/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rPr>
          <w:b/>
          <w:i/>
          <w:sz w:val="28"/>
        </w:rPr>
      </w:pPr>
    </w:p>
    <w:p w:rsidR="00750C83" w:rsidRDefault="00750C83" w:rsidP="00750C83">
      <w:pPr>
        <w:tabs>
          <w:tab w:val="left" w:pos="1950"/>
        </w:tabs>
        <w:jc w:val="center"/>
        <w:rPr>
          <w:b/>
          <w:i/>
          <w:sz w:val="28"/>
        </w:rPr>
      </w:pPr>
    </w:p>
    <w:p w:rsidR="00750C83" w:rsidRDefault="00750C83" w:rsidP="00750C83">
      <w:pPr>
        <w:spacing w:line="360" w:lineRule="auto"/>
        <w:ind w:left="5579"/>
        <w:rPr>
          <w:sz w:val="28"/>
          <w:lang w:val="uk-UA"/>
        </w:rPr>
      </w:pPr>
      <w:r>
        <w:rPr>
          <w:sz w:val="28"/>
        </w:rPr>
        <w:t>© НГУ, 20</w:t>
      </w:r>
      <w:r>
        <w:rPr>
          <w:sz w:val="28"/>
          <w:lang w:val="uk-UA"/>
        </w:rPr>
        <w:t>16</w:t>
      </w:r>
    </w:p>
    <w:p w:rsidR="00750C83" w:rsidRDefault="00750C83" w:rsidP="00750C83">
      <w:pPr>
        <w:spacing w:line="360" w:lineRule="auto"/>
        <w:ind w:left="5579"/>
        <w:rPr>
          <w:sz w:val="28"/>
          <w:lang w:val="uk-UA"/>
        </w:rPr>
      </w:pPr>
      <w:r>
        <w:rPr>
          <w:sz w:val="28"/>
        </w:rPr>
        <w:t>© Т.М. Чумаченко, 20</w:t>
      </w:r>
      <w:r>
        <w:rPr>
          <w:sz w:val="28"/>
          <w:lang w:val="uk-UA"/>
        </w:rPr>
        <w:t>16</w:t>
      </w:r>
    </w:p>
    <w:p w:rsidR="00750C83" w:rsidRPr="00116DD4" w:rsidRDefault="00750C83" w:rsidP="00750C83">
      <w:pPr>
        <w:spacing w:line="360" w:lineRule="auto"/>
        <w:ind w:left="5579"/>
        <w:rPr>
          <w:b/>
          <w:sz w:val="28"/>
          <w:lang w:val="uk-UA"/>
        </w:rPr>
        <w:sectPr w:rsidR="00750C83" w:rsidRPr="00116DD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50C83" w:rsidRDefault="00750C83" w:rsidP="00750C83">
      <w:pPr>
        <w:spacing w:line="360" w:lineRule="auto"/>
        <w:jc w:val="center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lastRenderedPageBreak/>
        <w:t>Зміст</w:t>
      </w:r>
    </w:p>
    <w:p w:rsidR="00750C83" w:rsidRDefault="00750C83" w:rsidP="00750C83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750C83" w:rsidRPr="00116DD4" w:rsidRDefault="00750C83" w:rsidP="00750C83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 w:eastAsia="uk-UA"/>
        </w:rPr>
      </w:pPr>
      <w:r w:rsidRPr="00116DD4">
        <w:rPr>
          <w:i/>
          <w:sz w:val="28"/>
          <w:szCs w:val="28"/>
          <w:lang w:val="uk-UA" w:eastAsia="uk-UA"/>
        </w:rPr>
        <w:t>Лекція 1</w:t>
      </w:r>
      <w:r w:rsidRPr="00116DD4">
        <w:rPr>
          <w:b/>
          <w:sz w:val="28"/>
          <w:szCs w:val="28"/>
          <w:lang w:val="uk-UA" w:eastAsia="uk-UA"/>
        </w:rPr>
        <w:tab/>
        <w:t>ОСОБЛИВОСТІ РИНКУ ПОСЛУГ.</w:t>
      </w:r>
    </w:p>
    <w:p w:rsidR="00750C83" w:rsidRPr="00116DD4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 w:eastAsia="uk-UA"/>
        </w:rPr>
      </w:pP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Лекція 2</w:t>
      </w:r>
      <w:r>
        <w:rPr>
          <w:sz w:val="28"/>
          <w:szCs w:val="28"/>
          <w:lang w:val="uk-UA" w:eastAsia="uk-UA"/>
        </w:rPr>
        <w:tab/>
      </w:r>
      <w:r w:rsidRPr="00116DD4">
        <w:rPr>
          <w:b/>
          <w:sz w:val="28"/>
          <w:szCs w:val="28"/>
          <w:lang w:val="uk-UA" w:eastAsia="uk-UA"/>
        </w:rPr>
        <w:t>У</w:t>
      </w:r>
      <w:r>
        <w:rPr>
          <w:b/>
          <w:sz w:val="28"/>
          <w:szCs w:val="28"/>
          <w:lang w:val="uk-UA" w:eastAsia="uk-UA"/>
        </w:rPr>
        <w:t>ЧАСТЬ</w:t>
      </w:r>
      <w:r w:rsidRPr="00116DD4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КЛІЄНТА В ПРОЦЕСІ ОБСЛУГОВУВАННЯ. ОСНОВНІ ПРОДУКТИ</w:t>
      </w:r>
      <w:r w:rsidRPr="00116DD4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І ДОДАТКОВІ ПОСЛУГИ</w:t>
      </w:r>
      <w:r w:rsidRPr="00116DD4">
        <w:rPr>
          <w:b/>
          <w:sz w:val="28"/>
          <w:szCs w:val="28"/>
          <w:lang w:val="uk-UA" w:eastAsia="uk-UA"/>
        </w:rPr>
        <w:t>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 w:eastAsia="uk-UA"/>
        </w:rPr>
      </w:pPr>
    </w:p>
    <w:p w:rsidR="00750C83" w:rsidRPr="006671A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Лекція 3</w:t>
      </w:r>
      <w:r>
        <w:rPr>
          <w:i/>
          <w:sz w:val="28"/>
          <w:szCs w:val="28"/>
          <w:lang w:val="uk-UA" w:eastAsia="uk-UA"/>
        </w:rPr>
        <w:tab/>
      </w:r>
      <w:r w:rsidRPr="006671A3">
        <w:rPr>
          <w:b/>
          <w:sz w:val="28"/>
          <w:szCs w:val="28"/>
          <w:lang w:val="uk-UA"/>
        </w:rPr>
        <w:t>ПОВЕДІ</w:t>
      </w:r>
      <w:r>
        <w:rPr>
          <w:b/>
          <w:sz w:val="28"/>
          <w:szCs w:val="28"/>
          <w:lang w:val="uk-UA"/>
        </w:rPr>
        <w:t>НКА СПОЖИВАЧІВ НА РИНКУ ПОСЛУГ.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ПРИРОДА СПОЖИВАННЯ ПОСЛУГ</w:t>
      </w:r>
      <w:r w:rsidRPr="006671A3">
        <w:rPr>
          <w:b/>
          <w:sz w:val="28"/>
          <w:szCs w:val="28"/>
          <w:lang w:val="uk-UA"/>
        </w:rPr>
        <w:t>.</w:t>
      </w:r>
    </w:p>
    <w:p w:rsidR="00750C83" w:rsidRDefault="00750C83" w:rsidP="00750C83">
      <w:pPr>
        <w:spacing w:line="360" w:lineRule="auto"/>
        <w:ind w:left="1440" w:hanging="1440"/>
        <w:rPr>
          <w:b/>
          <w:bCs/>
          <w:sz w:val="28"/>
          <w:szCs w:val="28"/>
          <w:lang w:val="uk-UA" w:eastAsia="uk-UA"/>
        </w:rPr>
      </w:pPr>
    </w:p>
    <w:p w:rsidR="00750C83" w:rsidRPr="0074430E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Лекція 4</w:t>
      </w:r>
      <w:r>
        <w:rPr>
          <w:i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/>
        </w:rPr>
        <w:t>УПРАВЛІННЯ</w:t>
      </w:r>
      <w:r w:rsidRPr="007443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КОНТАКТАМИ В СЕРВІСНОМУ ПРОЦЕСІ.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РІВНІ ВЗАЄМОДІЙ</w:t>
      </w:r>
      <w:r w:rsidRPr="007443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КЛІЄНТОМ</w:t>
      </w:r>
      <w:r w:rsidRPr="0074430E">
        <w:rPr>
          <w:b/>
          <w:sz w:val="28"/>
          <w:szCs w:val="28"/>
          <w:lang w:val="uk-UA"/>
        </w:rPr>
        <w:t>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Лекція 5</w:t>
      </w:r>
      <w:r>
        <w:rPr>
          <w:i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/>
        </w:rPr>
        <w:t>СЕГМЕНТУВАННЯ</w:t>
      </w:r>
      <w:r w:rsidRPr="0074430E">
        <w:rPr>
          <w:b/>
          <w:sz w:val="28"/>
          <w:szCs w:val="28"/>
          <w:lang w:val="uk-UA"/>
        </w:rPr>
        <w:t xml:space="preserve"> В СФЕРІ ПОСЛУГ.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>Лекція 6</w:t>
      </w:r>
      <w:r>
        <w:rPr>
          <w:i/>
          <w:sz w:val="28"/>
          <w:szCs w:val="28"/>
          <w:lang w:val="uk-UA" w:eastAsia="uk-UA"/>
        </w:rPr>
        <w:tab/>
      </w:r>
      <w:r w:rsidRPr="0074430E">
        <w:rPr>
          <w:b/>
          <w:sz w:val="28"/>
          <w:szCs w:val="28"/>
          <w:lang w:val="uk-UA"/>
        </w:rPr>
        <w:t>РОЗРОБКА</w:t>
      </w:r>
      <w:r>
        <w:rPr>
          <w:b/>
          <w:sz w:val="28"/>
          <w:szCs w:val="28"/>
          <w:lang w:val="uk-UA"/>
        </w:rPr>
        <w:t xml:space="preserve"> СТРАТЕГІЇ МАРКЕТИНГУ ПОСЛУГ.</w:t>
      </w:r>
    </w:p>
    <w:p w:rsidR="00750C83" w:rsidRDefault="00750C83" w:rsidP="00750C83">
      <w:pPr>
        <w:spacing w:line="360" w:lineRule="auto"/>
        <w:ind w:left="1440" w:hanging="1440"/>
        <w:rPr>
          <w:b/>
          <w:sz w:val="28"/>
          <w:szCs w:val="28"/>
          <w:lang w:val="uk-UA"/>
        </w:rPr>
      </w:pPr>
    </w:p>
    <w:p w:rsidR="00964D18" w:rsidRPr="006A3C46" w:rsidRDefault="00964D18" w:rsidP="00750C83"/>
    <w:sectPr w:rsidR="00964D18" w:rsidRPr="006A3C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BA" w:rsidRDefault="001749BA">
      <w:r>
        <w:separator/>
      </w:r>
    </w:p>
  </w:endnote>
  <w:endnote w:type="continuationSeparator" w:id="0">
    <w:p w:rsidR="001749BA" w:rsidRDefault="0017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50" w:rsidRDefault="00750C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550" w:rsidRDefault="001749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50" w:rsidRDefault="00750C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E99">
      <w:rPr>
        <w:rStyle w:val="a5"/>
        <w:noProof/>
      </w:rPr>
      <w:t>4</w:t>
    </w:r>
    <w:r>
      <w:rPr>
        <w:rStyle w:val="a5"/>
      </w:rPr>
      <w:fldChar w:fldCharType="end"/>
    </w:r>
  </w:p>
  <w:p w:rsidR="001C1550" w:rsidRDefault="001749B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BA" w:rsidRDefault="001749BA">
      <w:r>
        <w:separator/>
      </w:r>
    </w:p>
  </w:footnote>
  <w:footnote w:type="continuationSeparator" w:id="0">
    <w:p w:rsidR="001749BA" w:rsidRDefault="0017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3"/>
    <w:rsid w:val="001749BA"/>
    <w:rsid w:val="002F4E99"/>
    <w:rsid w:val="006A3C46"/>
    <w:rsid w:val="00750C83"/>
    <w:rsid w:val="00964D18"/>
    <w:rsid w:val="009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750C83"/>
    <w:pPr>
      <w:keepNext/>
      <w:spacing w:line="360" w:lineRule="auto"/>
      <w:ind w:firstLine="540"/>
      <w:jc w:val="center"/>
      <w:outlineLvl w:val="7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0C8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footer"/>
    <w:basedOn w:val="a"/>
    <w:link w:val="a4"/>
    <w:semiHidden/>
    <w:rsid w:val="00750C8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750C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750C83"/>
  </w:style>
  <w:style w:type="paragraph" w:styleId="a6">
    <w:name w:val="Title"/>
    <w:basedOn w:val="a"/>
    <w:link w:val="a7"/>
    <w:qFormat/>
    <w:rsid w:val="00750C83"/>
    <w:pPr>
      <w:spacing w:line="360" w:lineRule="auto"/>
      <w:ind w:firstLine="540"/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750C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750C83"/>
    <w:pPr>
      <w:keepNext/>
      <w:spacing w:line="360" w:lineRule="auto"/>
      <w:ind w:firstLine="540"/>
      <w:jc w:val="center"/>
      <w:outlineLvl w:val="7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0C8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footer"/>
    <w:basedOn w:val="a"/>
    <w:link w:val="a4"/>
    <w:semiHidden/>
    <w:rsid w:val="00750C8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750C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semiHidden/>
    <w:rsid w:val="00750C83"/>
  </w:style>
  <w:style w:type="paragraph" w:styleId="a6">
    <w:name w:val="Title"/>
    <w:basedOn w:val="a"/>
    <w:link w:val="a7"/>
    <w:qFormat/>
    <w:rsid w:val="00750C83"/>
    <w:pPr>
      <w:spacing w:line="360" w:lineRule="auto"/>
      <w:ind w:firstLine="540"/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750C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NDC-607</dc:creator>
  <cp:lastModifiedBy>NDC-607</cp:lastModifiedBy>
  <cp:revision>4</cp:revision>
  <dcterms:created xsi:type="dcterms:W3CDTF">2016-11-07T09:51:00Z</dcterms:created>
  <dcterms:modified xsi:type="dcterms:W3CDTF">2016-11-07T10:32:00Z</dcterms:modified>
</cp:coreProperties>
</file>